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591" w:rsidRPr="00C16E24" w:rsidRDefault="00F4306A" w:rsidP="00F4306A">
      <w:pPr>
        <w:pStyle w:val="Title"/>
        <w:jc w:val="center"/>
        <w:rPr>
          <w:rFonts w:ascii="Lucida Calligraphy" w:hAnsi="Lucida Calligraphy"/>
          <w:b/>
          <w:color w:val="92D050"/>
          <w:lang w:val="en-US"/>
        </w:rPr>
      </w:pPr>
      <w:bookmarkStart w:id="0" w:name="_GoBack"/>
      <w:bookmarkEnd w:id="0"/>
      <w:r w:rsidRPr="00C16E24">
        <w:rPr>
          <w:rFonts w:ascii="Lucida Calligraphy" w:hAnsi="Lucida Calligraphy"/>
          <w:b/>
          <w:color w:val="92D050"/>
          <w:lang w:val="en-US"/>
        </w:rPr>
        <w:t>Being a Responsible Citizen</w:t>
      </w:r>
    </w:p>
    <w:p w:rsidR="00F4306A" w:rsidRPr="00F4306A" w:rsidRDefault="00F4306A" w:rsidP="00F4306A">
      <w:pPr>
        <w:jc w:val="center"/>
        <w:rPr>
          <w:sz w:val="28"/>
          <w:lang w:val="en-US"/>
        </w:rPr>
      </w:pPr>
      <w:r w:rsidRPr="00F4306A">
        <w:rPr>
          <w:sz w:val="28"/>
          <w:lang w:val="en-US"/>
        </w:rPr>
        <w:t xml:space="preserve">For the remainder of the term you will be required to demonstrate to your teacher and your family that you are a responsible young man. Your task is to prepare a budget for a family meal </w:t>
      </w:r>
      <w:r w:rsidRPr="00F4306A">
        <w:rPr>
          <w:i/>
          <w:sz w:val="28"/>
          <w:lang w:val="en-US"/>
        </w:rPr>
        <w:t>and</w:t>
      </w:r>
      <w:r w:rsidRPr="00F4306A">
        <w:rPr>
          <w:sz w:val="28"/>
          <w:lang w:val="en-US"/>
        </w:rPr>
        <w:t xml:space="preserve"> then prepare and cook that meal for your family</w:t>
      </w:r>
      <w:r w:rsidR="00C35A42">
        <w:rPr>
          <w:sz w:val="28"/>
          <w:lang w:val="en-US"/>
        </w:rPr>
        <w:t xml:space="preserve"> and guests</w:t>
      </w:r>
      <w:r w:rsidRPr="00F4306A">
        <w:rPr>
          <w:sz w:val="28"/>
          <w:lang w:val="en-US"/>
        </w:rPr>
        <w:t>.</w:t>
      </w:r>
    </w:p>
    <w:p w:rsidR="00F10571" w:rsidRPr="00F10571" w:rsidRDefault="00B4133F" w:rsidP="00F10571">
      <w:pPr>
        <w:autoSpaceDE w:val="0"/>
        <w:autoSpaceDN w:val="0"/>
        <w:adjustRightInd w:val="0"/>
        <w:spacing w:after="0" w:line="240" w:lineRule="auto"/>
        <w:jc w:val="center"/>
        <w:rPr>
          <w:rFonts w:ascii="Lucida Calligraphy" w:hAnsi="Lucida Calligraphy" w:cstheme="minorHAnsi"/>
          <w:bCs/>
          <w:color w:val="1F497D" w:themeColor="text2"/>
          <w:sz w:val="28"/>
          <w:szCs w:val="24"/>
        </w:rPr>
      </w:pPr>
      <w:r>
        <w:rPr>
          <w:rFonts w:ascii="Bell Gothic Std Light" w:hAnsi="Bell Gothic Std Light" w:cstheme="minorHAnsi"/>
          <w:bCs/>
          <w:color w:val="1F497D" w:themeColor="text2"/>
          <w:sz w:val="28"/>
          <w:szCs w:val="24"/>
        </w:rPr>
        <w:br/>
      </w:r>
      <w:r w:rsidR="007027A9">
        <w:rPr>
          <w:rFonts w:ascii="Lucida Calligraphy" w:hAnsi="Lucida Calligraphy" w:cstheme="minorHAnsi"/>
          <w:bCs/>
          <w:color w:val="1F497D" w:themeColor="text2"/>
          <w:sz w:val="28"/>
          <w:szCs w:val="24"/>
        </w:rPr>
        <w:t xml:space="preserve">- </w:t>
      </w:r>
      <w:r w:rsidR="00F4306A" w:rsidRPr="007027A9">
        <w:rPr>
          <w:rFonts w:ascii="Lucida Calligraphy" w:hAnsi="Lucida Calligraphy" w:cstheme="minorHAnsi"/>
          <w:bCs/>
          <w:color w:val="1F497D" w:themeColor="text2"/>
          <w:sz w:val="28"/>
          <w:szCs w:val="24"/>
        </w:rPr>
        <w:t xml:space="preserve">Culminating Task – </w:t>
      </w:r>
      <w:r w:rsidR="00306149">
        <w:rPr>
          <w:rFonts w:ascii="Lucida Calligraphy" w:hAnsi="Lucida Calligraphy" w:cstheme="minorHAnsi"/>
          <w:bCs/>
          <w:color w:val="1F497D" w:themeColor="text2"/>
          <w:sz w:val="28"/>
          <w:szCs w:val="24"/>
        </w:rPr>
        <w:br/>
      </w:r>
    </w:p>
    <w:p w:rsidR="00306149" w:rsidRDefault="0013318E" w:rsidP="00F4306A">
      <w:pPr>
        <w:pStyle w:val="ListParagraph"/>
        <w:numPr>
          <w:ilvl w:val="0"/>
          <w:numId w:val="1"/>
        </w:numPr>
        <w:rPr>
          <w:sz w:val="24"/>
          <w:lang w:val="en-US"/>
        </w:rPr>
      </w:pPr>
      <w:r w:rsidRPr="00306149">
        <w:rPr>
          <w:sz w:val="24"/>
          <w:lang w:val="en-US"/>
        </w:rPr>
        <w:t>D</w:t>
      </w:r>
      <w:r w:rsidR="0064341D" w:rsidRPr="00306149">
        <w:rPr>
          <w:sz w:val="24"/>
          <w:lang w:val="en-US"/>
        </w:rPr>
        <w:t>evelop a weekly food plan</w:t>
      </w:r>
      <w:r w:rsidR="00306149">
        <w:rPr>
          <w:sz w:val="24"/>
          <w:lang w:val="en-US"/>
        </w:rPr>
        <w:t xml:space="preserve"> under $150</w:t>
      </w:r>
      <w:r w:rsidR="00080DE0">
        <w:rPr>
          <w:sz w:val="24"/>
          <w:lang w:val="en-US"/>
        </w:rPr>
        <w:t>.</w:t>
      </w:r>
      <w:r w:rsidR="00306149">
        <w:rPr>
          <w:sz w:val="24"/>
          <w:lang w:val="en-US"/>
        </w:rPr>
        <w:br/>
      </w:r>
      <w:r w:rsidR="00306149">
        <w:rPr>
          <w:i/>
          <w:sz w:val="24"/>
          <w:lang w:val="en-US"/>
        </w:rPr>
        <w:t>Focus on nutrition and balanced eating</w:t>
      </w:r>
    </w:p>
    <w:p w:rsidR="00F10571" w:rsidRPr="00306149" w:rsidRDefault="00F10571" w:rsidP="00F4306A">
      <w:pPr>
        <w:pStyle w:val="ListParagraph"/>
        <w:numPr>
          <w:ilvl w:val="0"/>
          <w:numId w:val="1"/>
        </w:numPr>
        <w:rPr>
          <w:sz w:val="24"/>
          <w:lang w:val="en-US"/>
        </w:rPr>
      </w:pPr>
      <w:r w:rsidRPr="00306149">
        <w:rPr>
          <w:sz w:val="24"/>
          <w:lang w:val="en-US"/>
        </w:rPr>
        <w:t>Select one dinner to cook from your weekly plan</w:t>
      </w:r>
      <w:r w:rsidR="00080DE0">
        <w:rPr>
          <w:sz w:val="24"/>
          <w:lang w:val="en-US"/>
        </w:rPr>
        <w:t>.</w:t>
      </w:r>
      <w:r w:rsidRPr="00306149">
        <w:rPr>
          <w:sz w:val="24"/>
          <w:lang w:val="en-US"/>
        </w:rPr>
        <w:br/>
      </w:r>
      <w:r w:rsidRPr="00306149">
        <w:rPr>
          <w:i/>
          <w:sz w:val="24"/>
          <w:lang w:val="en-US"/>
        </w:rPr>
        <w:t>The amount of courses is up to you!</w:t>
      </w:r>
    </w:p>
    <w:p w:rsidR="0013318E" w:rsidRPr="0013318E" w:rsidRDefault="0013318E" w:rsidP="0013318E">
      <w:pPr>
        <w:pStyle w:val="ListParagraph"/>
        <w:numPr>
          <w:ilvl w:val="0"/>
          <w:numId w:val="1"/>
        </w:numPr>
        <w:rPr>
          <w:sz w:val="24"/>
          <w:lang w:val="en-US"/>
        </w:rPr>
      </w:pPr>
      <w:r w:rsidRPr="007B26A3">
        <w:rPr>
          <w:sz w:val="24"/>
          <w:lang w:val="en-US"/>
        </w:rPr>
        <w:t>Re</w:t>
      </w:r>
      <w:r>
        <w:rPr>
          <w:sz w:val="24"/>
          <w:lang w:val="en-US"/>
        </w:rPr>
        <w:t>search the cost of ingredients for the meal you have chosen to cook</w:t>
      </w:r>
      <w:r w:rsidR="00080DE0">
        <w:rPr>
          <w:sz w:val="24"/>
          <w:lang w:val="en-US"/>
        </w:rPr>
        <w:t>.</w:t>
      </w:r>
      <w:r w:rsidRPr="007B26A3">
        <w:rPr>
          <w:sz w:val="24"/>
          <w:lang w:val="en-US"/>
        </w:rPr>
        <w:br/>
      </w:r>
      <w:r w:rsidRPr="007B26A3">
        <w:rPr>
          <w:i/>
          <w:sz w:val="24"/>
          <w:lang w:val="en-US"/>
        </w:rPr>
        <w:t>Consider brands and supermarket differences</w:t>
      </w:r>
    </w:p>
    <w:p w:rsidR="00C35A42" w:rsidRPr="007B26A3" w:rsidRDefault="00C35A42" w:rsidP="00F4306A">
      <w:pPr>
        <w:pStyle w:val="ListParagraph"/>
        <w:numPr>
          <w:ilvl w:val="0"/>
          <w:numId w:val="1"/>
        </w:numPr>
        <w:rPr>
          <w:sz w:val="24"/>
          <w:lang w:val="en-US"/>
        </w:rPr>
      </w:pPr>
      <w:r w:rsidRPr="007B26A3">
        <w:rPr>
          <w:sz w:val="24"/>
          <w:lang w:val="en-US"/>
        </w:rPr>
        <w:t>Purchase your ingredients</w:t>
      </w:r>
      <w:r w:rsidR="00F10571">
        <w:rPr>
          <w:sz w:val="24"/>
          <w:lang w:val="en-US"/>
        </w:rPr>
        <w:t xml:space="preserve"> for this meal only</w:t>
      </w:r>
      <w:r w:rsidR="00080DE0">
        <w:rPr>
          <w:sz w:val="24"/>
          <w:lang w:val="en-US"/>
        </w:rPr>
        <w:t>.</w:t>
      </w:r>
      <w:r w:rsidRPr="007B26A3">
        <w:rPr>
          <w:sz w:val="24"/>
          <w:lang w:val="en-US"/>
        </w:rPr>
        <w:br/>
      </w:r>
      <w:r w:rsidRPr="007B26A3">
        <w:rPr>
          <w:i/>
          <w:sz w:val="24"/>
          <w:lang w:val="en-US"/>
        </w:rPr>
        <w:t>Make sure you are part of the shopping experience!</w:t>
      </w:r>
    </w:p>
    <w:p w:rsidR="00C35A42" w:rsidRPr="007B26A3" w:rsidRDefault="00C35A42" w:rsidP="00F4306A">
      <w:pPr>
        <w:pStyle w:val="ListParagraph"/>
        <w:numPr>
          <w:ilvl w:val="0"/>
          <w:numId w:val="1"/>
        </w:numPr>
        <w:rPr>
          <w:sz w:val="24"/>
          <w:lang w:val="en-US"/>
        </w:rPr>
      </w:pPr>
      <w:r w:rsidRPr="007B26A3">
        <w:rPr>
          <w:sz w:val="24"/>
          <w:lang w:val="en-US"/>
        </w:rPr>
        <w:t>Cook your meal</w:t>
      </w:r>
      <w:r w:rsidR="00080DE0">
        <w:rPr>
          <w:sz w:val="24"/>
          <w:lang w:val="en-US"/>
        </w:rPr>
        <w:t>.</w:t>
      </w:r>
      <w:r w:rsidRPr="007B26A3">
        <w:rPr>
          <w:sz w:val="24"/>
          <w:lang w:val="en-US"/>
        </w:rPr>
        <w:br/>
      </w:r>
      <w:r w:rsidRPr="007B26A3">
        <w:rPr>
          <w:i/>
          <w:sz w:val="24"/>
          <w:lang w:val="en-US"/>
        </w:rPr>
        <w:t>You will need to prepare, cook and clean up!</w:t>
      </w:r>
      <w:r w:rsidR="0020365C">
        <w:rPr>
          <w:i/>
          <w:sz w:val="24"/>
          <w:lang w:val="en-US"/>
        </w:rPr>
        <w:t xml:space="preserve"> Remember your food safety lesson!</w:t>
      </w:r>
    </w:p>
    <w:p w:rsidR="00B4133F" w:rsidRPr="007B26A3" w:rsidRDefault="003E167F" w:rsidP="00F4306A">
      <w:pPr>
        <w:pStyle w:val="ListParagraph"/>
        <w:numPr>
          <w:ilvl w:val="0"/>
          <w:numId w:val="1"/>
        </w:numPr>
        <w:rPr>
          <w:sz w:val="24"/>
          <w:lang w:val="en-US"/>
        </w:rPr>
      </w:pPr>
      <w:r>
        <w:rPr>
          <w:sz w:val="24"/>
          <w:lang w:val="en-US"/>
        </w:rPr>
        <w:t>Have your guests complete an evaluation with you</w:t>
      </w:r>
      <w:r w:rsidR="00080DE0">
        <w:rPr>
          <w:sz w:val="24"/>
          <w:lang w:val="en-US"/>
        </w:rPr>
        <w:t>.</w:t>
      </w:r>
    </w:p>
    <w:p w:rsidR="007B26A3" w:rsidRPr="007B26A3" w:rsidRDefault="007B26A3" w:rsidP="00F4306A">
      <w:pPr>
        <w:pStyle w:val="ListParagraph"/>
        <w:numPr>
          <w:ilvl w:val="0"/>
          <w:numId w:val="1"/>
        </w:numPr>
        <w:rPr>
          <w:sz w:val="24"/>
          <w:lang w:val="en-US"/>
        </w:rPr>
      </w:pPr>
      <w:r w:rsidRPr="007B26A3">
        <w:rPr>
          <w:sz w:val="24"/>
          <w:lang w:val="en-US"/>
        </w:rPr>
        <w:t>Complete a self-reflection journal</w:t>
      </w:r>
    </w:p>
    <w:p w:rsidR="00F4306A" w:rsidRPr="007027A9" w:rsidRDefault="00C35A42" w:rsidP="00B4133F">
      <w:pPr>
        <w:pStyle w:val="ListParagraph"/>
        <w:jc w:val="center"/>
        <w:rPr>
          <w:rFonts w:ascii="Lucida Calligraphy" w:hAnsi="Lucida Calligraphy" w:cstheme="minorHAnsi"/>
          <w:bCs/>
          <w:color w:val="1F497D" w:themeColor="text2"/>
          <w:sz w:val="28"/>
          <w:szCs w:val="24"/>
        </w:rPr>
      </w:pPr>
      <w:r>
        <w:rPr>
          <w:sz w:val="28"/>
          <w:lang w:val="en-US"/>
        </w:rPr>
        <w:br/>
      </w:r>
      <w:r w:rsidR="007027A9">
        <w:rPr>
          <w:rFonts w:ascii="Lucida Calligraphy" w:hAnsi="Lucida Calligraphy" w:cstheme="minorHAnsi"/>
          <w:bCs/>
          <w:color w:val="1F497D" w:themeColor="text2"/>
          <w:sz w:val="28"/>
          <w:szCs w:val="24"/>
        </w:rPr>
        <w:t xml:space="preserve">- </w:t>
      </w:r>
      <w:r w:rsidR="00B4133F" w:rsidRPr="007027A9">
        <w:rPr>
          <w:rFonts w:ascii="Lucida Calligraphy" w:hAnsi="Lucida Calligraphy" w:cstheme="minorHAnsi"/>
          <w:bCs/>
          <w:color w:val="1F497D" w:themeColor="text2"/>
          <w:sz w:val="28"/>
          <w:szCs w:val="24"/>
        </w:rPr>
        <w:t>Assessment Requirements</w:t>
      </w:r>
      <w:r w:rsidR="007027A9">
        <w:rPr>
          <w:rFonts w:ascii="Lucida Calligraphy" w:hAnsi="Lucida Calligraphy" w:cstheme="minorHAnsi"/>
          <w:bCs/>
          <w:color w:val="1F497D" w:themeColor="text2"/>
          <w:sz w:val="28"/>
          <w:szCs w:val="24"/>
        </w:rPr>
        <w:t xml:space="preserve"> -</w:t>
      </w:r>
    </w:p>
    <w:p w:rsidR="007B26A3" w:rsidRDefault="007B26A3" w:rsidP="00B4133F">
      <w:pPr>
        <w:pStyle w:val="ListParagraph"/>
        <w:jc w:val="center"/>
        <w:rPr>
          <w:rFonts w:ascii="Bell Gothic Std Light" w:hAnsi="Bell Gothic Std Light" w:cstheme="minorHAnsi"/>
          <w:bCs/>
          <w:color w:val="1F497D" w:themeColor="text2"/>
          <w:sz w:val="28"/>
          <w:szCs w:val="24"/>
        </w:rPr>
      </w:pPr>
    </w:p>
    <w:p w:rsidR="007B26A3" w:rsidRPr="007B26A3" w:rsidRDefault="007B26A3" w:rsidP="007027A9">
      <w:pPr>
        <w:pStyle w:val="ListParagraph"/>
        <w:rPr>
          <w:sz w:val="24"/>
          <w:lang w:val="en-US"/>
        </w:rPr>
      </w:pPr>
      <w:r w:rsidRPr="007B26A3">
        <w:rPr>
          <w:sz w:val="24"/>
          <w:lang w:val="en-US"/>
        </w:rPr>
        <w:t>The following must be submitted for marking:</w:t>
      </w:r>
    </w:p>
    <w:p w:rsidR="00306149" w:rsidRDefault="00306149" w:rsidP="007B26A3">
      <w:pPr>
        <w:pStyle w:val="ListParagraph"/>
        <w:numPr>
          <w:ilvl w:val="0"/>
          <w:numId w:val="2"/>
        </w:numPr>
        <w:rPr>
          <w:sz w:val="24"/>
          <w:lang w:val="en-US"/>
        </w:rPr>
      </w:pPr>
      <w:r>
        <w:rPr>
          <w:sz w:val="24"/>
          <w:lang w:val="en-US"/>
        </w:rPr>
        <w:t>Weekly food plan</w:t>
      </w:r>
    </w:p>
    <w:p w:rsidR="007B26A3" w:rsidRDefault="00F10571" w:rsidP="007B26A3">
      <w:pPr>
        <w:pStyle w:val="ListParagraph"/>
        <w:numPr>
          <w:ilvl w:val="0"/>
          <w:numId w:val="2"/>
        </w:numPr>
        <w:rPr>
          <w:sz w:val="24"/>
          <w:lang w:val="en-US"/>
        </w:rPr>
      </w:pPr>
      <w:r>
        <w:rPr>
          <w:noProof/>
          <w:lang w:eastAsia="en-AU"/>
        </w:rPr>
        <w:drawing>
          <wp:anchor distT="0" distB="0" distL="114300" distR="114300" simplePos="0" relativeHeight="251658240" behindDoc="1" locked="0" layoutInCell="1" allowOverlap="1" wp14:anchorId="3533A877" wp14:editId="19D2AD55">
            <wp:simplePos x="0" y="0"/>
            <wp:positionH relativeFrom="column">
              <wp:posOffset>4352290</wp:posOffset>
            </wp:positionH>
            <wp:positionV relativeFrom="paragraph">
              <wp:posOffset>16510</wp:posOffset>
            </wp:positionV>
            <wp:extent cx="2019300" cy="1798320"/>
            <wp:effectExtent l="323850" t="361950" r="514350" b="563880"/>
            <wp:wrapTight wrapText="bothSides">
              <wp:wrapPolygon edited="0">
                <wp:start x="-149" y="-1446"/>
                <wp:lineTo x="-2389" y="-253"/>
                <wp:lineTo x="-1495" y="3268"/>
                <wp:lineTo x="-2279" y="3519"/>
                <wp:lineTo x="-1385" y="7040"/>
                <wp:lineTo x="-2365" y="7353"/>
                <wp:lineTo x="-1471" y="10874"/>
                <wp:lineTo x="-2451" y="11188"/>
                <wp:lineTo x="-1557" y="14708"/>
                <wp:lineTo x="-2341" y="14959"/>
                <wp:lineTo x="-1085" y="22409"/>
                <wp:lineTo x="1713" y="25082"/>
                <wp:lineTo x="1909" y="25020"/>
                <wp:lineTo x="13385" y="25153"/>
                <wp:lineTo x="20802" y="25157"/>
                <wp:lineTo x="21110" y="25535"/>
                <wp:lineTo x="24049" y="24594"/>
                <wp:lineTo x="24134" y="24091"/>
                <wp:lineTo x="25394" y="21546"/>
                <wp:lineTo x="25376" y="2279"/>
                <wp:lineTo x="23839" y="-2939"/>
                <wp:lineTo x="19277" y="-3382"/>
                <wp:lineTo x="15358" y="-2127"/>
                <wp:lineTo x="14464" y="-5648"/>
                <wp:lineTo x="2986" y="-2450"/>
                <wp:lineTo x="-149" y="-1446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954795">
                      <a:off x="0" y="0"/>
                      <a:ext cx="2019300" cy="179832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B26A3" w:rsidRPr="007B26A3">
        <w:rPr>
          <w:sz w:val="24"/>
          <w:lang w:val="en-US"/>
        </w:rPr>
        <w:t>Selected recipe</w:t>
      </w:r>
    </w:p>
    <w:p w:rsidR="007B26A3" w:rsidRPr="007B26A3" w:rsidRDefault="007B26A3" w:rsidP="007B26A3">
      <w:pPr>
        <w:pStyle w:val="ListParagraph"/>
        <w:numPr>
          <w:ilvl w:val="0"/>
          <w:numId w:val="2"/>
        </w:numPr>
        <w:rPr>
          <w:sz w:val="24"/>
          <w:lang w:val="en-US"/>
        </w:rPr>
      </w:pPr>
      <w:r w:rsidRPr="007B26A3">
        <w:rPr>
          <w:sz w:val="24"/>
          <w:lang w:val="en-US"/>
        </w:rPr>
        <w:t>Receipt for ingredients</w:t>
      </w:r>
    </w:p>
    <w:p w:rsidR="007B26A3" w:rsidRPr="007B26A3" w:rsidRDefault="007B26A3" w:rsidP="007B26A3">
      <w:pPr>
        <w:pStyle w:val="ListParagraph"/>
        <w:numPr>
          <w:ilvl w:val="0"/>
          <w:numId w:val="2"/>
        </w:numPr>
        <w:rPr>
          <w:sz w:val="24"/>
          <w:lang w:val="en-US"/>
        </w:rPr>
      </w:pPr>
      <w:r w:rsidRPr="007B26A3">
        <w:rPr>
          <w:sz w:val="24"/>
          <w:lang w:val="en-US"/>
        </w:rPr>
        <w:t>Photos of:</w:t>
      </w:r>
    </w:p>
    <w:p w:rsidR="007B26A3" w:rsidRPr="007B26A3" w:rsidRDefault="007B26A3" w:rsidP="007B26A3">
      <w:pPr>
        <w:pStyle w:val="ListParagraph"/>
        <w:numPr>
          <w:ilvl w:val="2"/>
          <w:numId w:val="2"/>
        </w:numPr>
        <w:rPr>
          <w:sz w:val="24"/>
          <w:lang w:val="en-US"/>
        </w:rPr>
      </w:pPr>
      <w:r w:rsidRPr="007B26A3">
        <w:rPr>
          <w:sz w:val="24"/>
          <w:lang w:val="en-US"/>
        </w:rPr>
        <w:t>Preparing the meal</w:t>
      </w:r>
    </w:p>
    <w:p w:rsidR="007B26A3" w:rsidRPr="007B26A3" w:rsidRDefault="007B26A3" w:rsidP="007B26A3">
      <w:pPr>
        <w:pStyle w:val="ListParagraph"/>
        <w:numPr>
          <w:ilvl w:val="2"/>
          <w:numId w:val="2"/>
        </w:numPr>
        <w:rPr>
          <w:sz w:val="24"/>
          <w:lang w:val="en-US"/>
        </w:rPr>
      </w:pPr>
      <w:r w:rsidRPr="007B26A3">
        <w:rPr>
          <w:sz w:val="24"/>
          <w:lang w:val="en-US"/>
        </w:rPr>
        <w:t>Cooking the meal</w:t>
      </w:r>
    </w:p>
    <w:p w:rsidR="007B26A3" w:rsidRPr="007B26A3" w:rsidRDefault="007B26A3" w:rsidP="007B26A3">
      <w:pPr>
        <w:pStyle w:val="ListParagraph"/>
        <w:numPr>
          <w:ilvl w:val="2"/>
          <w:numId w:val="2"/>
        </w:numPr>
        <w:rPr>
          <w:sz w:val="24"/>
          <w:lang w:val="en-US"/>
        </w:rPr>
      </w:pPr>
      <w:r w:rsidRPr="007B26A3">
        <w:rPr>
          <w:sz w:val="24"/>
          <w:lang w:val="en-US"/>
        </w:rPr>
        <w:t>The finished product</w:t>
      </w:r>
    </w:p>
    <w:p w:rsidR="007B26A3" w:rsidRPr="007B26A3" w:rsidRDefault="007B26A3" w:rsidP="007B26A3">
      <w:pPr>
        <w:pStyle w:val="ListParagraph"/>
        <w:numPr>
          <w:ilvl w:val="2"/>
          <w:numId w:val="2"/>
        </w:numPr>
        <w:rPr>
          <w:sz w:val="24"/>
          <w:lang w:val="en-US"/>
        </w:rPr>
      </w:pPr>
      <w:r w:rsidRPr="007B26A3">
        <w:rPr>
          <w:sz w:val="24"/>
          <w:lang w:val="en-US"/>
        </w:rPr>
        <w:t>Cleaning up</w:t>
      </w:r>
    </w:p>
    <w:p w:rsidR="007B26A3" w:rsidRPr="007B26A3" w:rsidRDefault="003E167F" w:rsidP="007B26A3">
      <w:pPr>
        <w:pStyle w:val="ListParagraph"/>
        <w:numPr>
          <w:ilvl w:val="0"/>
          <w:numId w:val="2"/>
        </w:numPr>
        <w:rPr>
          <w:sz w:val="24"/>
          <w:lang w:val="en-US"/>
        </w:rPr>
      </w:pPr>
      <w:r>
        <w:rPr>
          <w:sz w:val="24"/>
          <w:lang w:val="en-US"/>
        </w:rPr>
        <w:t>Completed guest evaluation</w:t>
      </w:r>
    </w:p>
    <w:p w:rsidR="007B26A3" w:rsidRDefault="007B26A3" w:rsidP="007B26A3">
      <w:pPr>
        <w:pStyle w:val="ListParagraph"/>
        <w:numPr>
          <w:ilvl w:val="0"/>
          <w:numId w:val="2"/>
        </w:numPr>
        <w:rPr>
          <w:sz w:val="24"/>
          <w:lang w:val="en-US"/>
        </w:rPr>
      </w:pPr>
      <w:r w:rsidRPr="007B26A3">
        <w:rPr>
          <w:sz w:val="24"/>
          <w:lang w:val="en-US"/>
        </w:rPr>
        <w:t>Self-reflection journal</w:t>
      </w:r>
    </w:p>
    <w:p w:rsidR="007027A9" w:rsidRPr="007027A9" w:rsidRDefault="007027A9" w:rsidP="007027A9">
      <w:pPr>
        <w:jc w:val="center"/>
        <w:rPr>
          <w:i/>
          <w:sz w:val="24"/>
          <w:lang w:val="en-US"/>
        </w:rPr>
      </w:pPr>
      <w:r>
        <w:rPr>
          <w:i/>
          <w:sz w:val="24"/>
          <w:lang w:val="en-US"/>
        </w:rPr>
        <w:t xml:space="preserve">HINT: </w:t>
      </w:r>
      <w:r w:rsidRPr="007027A9">
        <w:rPr>
          <w:i/>
          <w:sz w:val="24"/>
          <w:lang w:val="en-US"/>
        </w:rPr>
        <w:t>The detail you provide will assist your teacher in determining your understanding</w:t>
      </w:r>
      <w:r>
        <w:rPr>
          <w:i/>
          <w:sz w:val="24"/>
          <w:lang w:val="en-US"/>
        </w:rPr>
        <w:t>!</w:t>
      </w:r>
    </w:p>
    <w:p w:rsidR="007B26A3" w:rsidRDefault="007B26A3" w:rsidP="007B26A3">
      <w:pPr>
        <w:rPr>
          <w:sz w:val="24"/>
          <w:lang w:val="en-US"/>
        </w:rPr>
      </w:pPr>
    </w:p>
    <w:p w:rsidR="007B26A3" w:rsidRPr="007B26A3" w:rsidRDefault="007B26A3" w:rsidP="007B26A3">
      <w:pPr>
        <w:pStyle w:val="ListParagraph"/>
        <w:jc w:val="center"/>
        <w:rPr>
          <w:rFonts w:ascii="Bell Gothic Std Light" w:hAnsi="Bell Gothic Std Light" w:cstheme="minorHAnsi"/>
          <w:bCs/>
          <w:color w:val="1F497D" w:themeColor="text2"/>
          <w:sz w:val="28"/>
          <w:szCs w:val="24"/>
        </w:rPr>
      </w:pPr>
      <w:r>
        <w:rPr>
          <w:rFonts w:ascii="Bell Gothic Std Light" w:hAnsi="Bell Gothic Std Light" w:cstheme="minorHAnsi"/>
          <w:bCs/>
          <w:color w:val="1F497D" w:themeColor="text2"/>
          <w:sz w:val="28"/>
          <w:szCs w:val="24"/>
        </w:rPr>
        <w:t xml:space="preserve">DUE DATE: </w:t>
      </w:r>
      <w:r>
        <w:rPr>
          <w:rFonts w:ascii="Bell Gothic Std Light" w:hAnsi="Bell Gothic Std Light" w:cstheme="minorHAnsi"/>
          <w:bCs/>
          <w:color w:val="1F497D" w:themeColor="text2"/>
          <w:sz w:val="28"/>
          <w:szCs w:val="24"/>
        </w:rPr>
        <w:br/>
      </w:r>
      <w:r>
        <w:rPr>
          <w:rFonts w:ascii="Bell Gothic Std Light" w:hAnsi="Bell Gothic Std Light" w:cstheme="minorHAnsi"/>
          <w:bCs/>
          <w:color w:val="1F497D" w:themeColor="text2"/>
          <w:sz w:val="24"/>
          <w:szCs w:val="24"/>
        </w:rPr>
        <w:t xml:space="preserve">All tasks must be completed and submitted by </w:t>
      </w:r>
      <w:r w:rsidR="00F54BC1">
        <w:rPr>
          <w:rFonts w:ascii="Bell Gothic Std Light" w:hAnsi="Bell Gothic Std Light" w:cstheme="minorHAnsi"/>
          <w:bCs/>
          <w:color w:val="1F497D" w:themeColor="text2"/>
          <w:sz w:val="24"/>
          <w:szCs w:val="24"/>
          <w:u w:val="single"/>
        </w:rPr>
        <w:t>Friday 11</w:t>
      </w:r>
      <w:r w:rsidR="00F54BC1" w:rsidRPr="00F54BC1">
        <w:rPr>
          <w:rFonts w:ascii="Bell Gothic Std Light" w:hAnsi="Bell Gothic Std Light" w:cstheme="minorHAnsi"/>
          <w:bCs/>
          <w:color w:val="1F497D" w:themeColor="text2"/>
          <w:sz w:val="24"/>
          <w:szCs w:val="24"/>
          <w:u w:val="single"/>
          <w:vertAlign w:val="superscript"/>
        </w:rPr>
        <w:t>th</w:t>
      </w:r>
      <w:r w:rsidR="00F54BC1">
        <w:rPr>
          <w:rFonts w:ascii="Bell Gothic Std Light" w:hAnsi="Bell Gothic Std Light" w:cstheme="minorHAnsi"/>
          <w:bCs/>
          <w:color w:val="1F497D" w:themeColor="text2"/>
          <w:sz w:val="24"/>
          <w:szCs w:val="24"/>
          <w:u w:val="single"/>
        </w:rPr>
        <w:t xml:space="preserve"> November</w:t>
      </w:r>
    </w:p>
    <w:p w:rsidR="007B26A3" w:rsidRPr="007B26A3" w:rsidRDefault="007B26A3" w:rsidP="007B26A3">
      <w:pPr>
        <w:rPr>
          <w:sz w:val="24"/>
          <w:lang w:val="en-US"/>
        </w:rPr>
      </w:pPr>
    </w:p>
    <w:sectPr w:rsidR="007B26A3" w:rsidRPr="007B26A3" w:rsidSect="007027A9">
      <w:pgSz w:w="11906" w:h="16838"/>
      <w:pgMar w:top="720" w:right="720" w:bottom="720" w:left="720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Bell Gothic Std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1073B7"/>
    <w:multiLevelType w:val="hybridMultilevel"/>
    <w:tmpl w:val="7738444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1F4CA0"/>
    <w:multiLevelType w:val="hybridMultilevel"/>
    <w:tmpl w:val="6CCEB22C"/>
    <w:lvl w:ilvl="0" w:tplc="7692605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06A"/>
    <w:rsid w:val="00080DE0"/>
    <w:rsid w:val="0013318E"/>
    <w:rsid w:val="0020365C"/>
    <w:rsid w:val="00306149"/>
    <w:rsid w:val="003E167F"/>
    <w:rsid w:val="003E7591"/>
    <w:rsid w:val="0064341D"/>
    <w:rsid w:val="007027A9"/>
    <w:rsid w:val="007B26A3"/>
    <w:rsid w:val="008250ED"/>
    <w:rsid w:val="00942316"/>
    <w:rsid w:val="00A011AE"/>
    <w:rsid w:val="00B4133F"/>
    <w:rsid w:val="00C16E24"/>
    <w:rsid w:val="00C35A42"/>
    <w:rsid w:val="00CF7EF9"/>
    <w:rsid w:val="00F10571"/>
    <w:rsid w:val="00F4306A"/>
    <w:rsid w:val="00F5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4306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4306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30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306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430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4306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4306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30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306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430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Marcellin College</Company>
  <LinksUpToDate>false</LinksUpToDate>
  <CharactersWithSpaces>1288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3</cp:revision>
  <dcterms:created xsi:type="dcterms:W3CDTF">2011-10-27T13:20:00Z</dcterms:created>
  <dcterms:modified xsi:type="dcterms:W3CDTF">2012-02-05T23:00:00Z</dcterms:modified>
</cp:coreProperties>
</file>